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1EDF21" w14:textId="77777777" w:rsidR="00E4374F" w:rsidRDefault="00000000">
      <w:pPr>
        <w:pStyle w:val="Title"/>
        <w:ind w:right="990"/>
      </w:pPr>
      <w:bookmarkStart w:id="0" w:name="_kh5lfcru7d03" w:colFirst="0" w:colLast="0"/>
      <w:bookmarkEnd w:id="0"/>
      <w:r>
        <w:t>2.7 - 7 Days with an 8th Day</w:t>
      </w:r>
    </w:p>
    <w:p w14:paraId="4E62AFBB" w14:textId="77777777" w:rsidR="00E4374F" w:rsidRDefault="00000000">
      <w:pPr>
        <w:pStyle w:val="Subtitle"/>
        <w:ind w:right="990"/>
      </w:pPr>
      <w:bookmarkStart w:id="1" w:name="_dxngzjxrf8t9" w:colFirst="0" w:colLast="0"/>
      <w:bookmarkEnd w:id="1"/>
      <w:r>
        <w:t>The Revelation Framework</w:t>
      </w:r>
    </w:p>
    <w:p w14:paraId="3AFC825C" w14:textId="77777777" w:rsidR="00E4374F" w:rsidRDefault="00000000">
      <w:r>
        <w:t xml:space="preserve">In the last study, we explored a lot of imagery related to the “male child” of Revelation 12. </w:t>
      </w:r>
    </w:p>
    <w:p w14:paraId="0421CCB5" w14:textId="77777777" w:rsidR="00E4374F" w:rsidRDefault="00000000">
      <w:pPr>
        <w:ind w:right="990"/>
      </w:pPr>
      <w:r>
        <w:t>List and describe some important imagery and symbols that came out of that study that you think is important to hold onto.</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5F953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B6E198" w14:textId="77777777" w:rsidR="00E4374F" w:rsidRDefault="00E4374F">
            <w:pPr>
              <w:widowControl w:val="0"/>
              <w:spacing w:before="0" w:after="0" w:line="240" w:lineRule="auto"/>
            </w:pPr>
          </w:p>
        </w:tc>
      </w:tr>
    </w:tbl>
    <w:p w14:paraId="090AA91A" w14:textId="77777777" w:rsidR="00E4374F" w:rsidRDefault="00000000">
      <w:pPr>
        <w:ind w:right="990"/>
      </w:pPr>
      <w:r>
        <w:t xml:space="preserve">We learned that when a male child is born, there is a waiting period of seven days. On the eighth day, firstborn males are: circumcised, named, announced, declared as heir, redeemed for God, then goes home. We did a short overview of those items to give us a better, well-rounded understanding of the male child image. However, there’s something interesting about seven days with an eighth day. It shows up in multiple places in the Bible! E.W. Bullinger listed 36 times in scripture of this very pattern (though we won’t explore every single one). </w:t>
      </w:r>
    </w:p>
    <w:p w14:paraId="7905FAD9" w14:textId="77777777" w:rsidR="00E4374F" w:rsidRDefault="00000000">
      <w:pPr>
        <w:ind w:right="990"/>
      </w:pPr>
      <w:r>
        <w:t xml:space="preserve">In this study, we’re going to dive a bit deeper into the pattern of seven days with an eighth day. The male child imagery is connecting us to another type and shadow, so we need to see what other examples we can find, what is happening during those 7/8 days, and the symbols and story God is giving us through those examples. </w:t>
      </w:r>
    </w:p>
    <w:p w14:paraId="75753DB5" w14:textId="77777777" w:rsidR="00E4374F" w:rsidRDefault="00000000">
      <w:pPr>
        <w:ind w:left="1080" w:right="2340"/>
        <w:rPr>
          <w:b/>
          <w:bCs/>
        </w:rPr>
      </w:pPr>
      <w:r>
        <w:rPr>
          <w:b/>
          <w:bCs/>
        </w:rPr>
        <w:t xml:space="preserve">Do you know the significance of “eight” in Hebrew? </w:t>
      </w:r>
    </w:p>
    <w:p w14:paraId="2DCD31BB" w14:textId="77777777" w:rsidR="00E4374F" w:rsidRDefault="00000000">
      <w:pPr>
        <w:ind w:left="1080" w:right="2340"/>
      </w:pPr>
      <w:r>
        <w:t>EIGHT: sh'moneh, from the root shah'meyn "to make fat" or "to cover with fat" which means to super-abound. The first of a new series: there are seven days in a week; the 8th day is the beginning of a new series of days. It is the number of salvation, resurrection, and new birth/regeneration.</w:t>
      </w:r>
    </w:p>
    <w:p w14:paraId="33F998D8" w14:textId="77777777" w:rsidR="00E4374F" w:rsidRDefault="00000000">
      <w:pPr>
        <w:ind w:right="990"/>
      </w:pPr>
      <w:r>
        <w:t>At the end of this study, we’re going to plot all these images out on a chart like this:</w:t>
      </w:r>
    </w:p>
    <w:p w14:paraId="09695C02" w14:textId="3B1EBCC5" w:rsidR="00E4374F" w:rsidRDefault="00EA7CE0">
      <w:pPr>
        <w:spacing w:before="0" w:after="120" w:line="240" w:lineRule="auto"/>
        <w:jc w:val="center"/>
      </w:pPr>
      <w:r w:rsidRPr="00EA7CE0">
        <w:drawing>
          <wp:inline distT="0" distB="0" distL="0" distR="0" wp14:anchorId="253C93A8" wp14:editId="26762AF2">
            <wp:extent cx="5943600" cy="1661160"/>
            <wp:effectExtent l="0" t="0" r="0" b="0"/>
            <wp:docPr id="1159080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80862" name=""/>
                    <pic:cNvPicPr/>
                  </pic:nvPicPr>
                  <pic:blipFill>
                    <a:blip r:embed="rId4"/>
                    <a:stretch>
                      <a:fillRect/>
                    </a:stretch>
                  </pic:blipFill>
                  <pic:spPr>
                    <a:xfrm>
                      <a:off x="0" y="0"/>
                      <a:ext cx="5943600" cy="1661160"/>
                    </a:xfrm>
                    <a:prstGeom prst="rect">
                      <a:avLst/>
                    </a:prstGeom>
                  </pic:spPr>
                </pic:pic>
              </a:graphicData>
            </a:graphic>
          </wp:inline>
        </w:drawing>
      </w:r>
    </w:p>
    <w:p w14:paraId="29FB5B6C" w14:textId="77777777" w:rsidR="00E4374F" w:rsidRDefault="00000000">
      <w:pPr>
        <w:ind w:right="990"/>
      </w:pPr>
      <w:r>
        <w:lastRenderedPageBreak/>
        <w:t xml:space="preserve">Once the charts are combined, we will also plot the symbols we learned from each of these patterns onto it to see, plain as day, how they relate and what the real story is. This will be fun! Let’s get started. </w:t>
      </w:r>
    </w:p>
    <w:p w14:paraId="2AEEF588" w14:textId="77777777" w:rsidR="00E4374F" w:rsidRDefault="00000000">
      <w:pPr>
        <w:pStyle w:val="Heading1"/>
      </w:pPr>
      <w:bookmarkStart w:id="2" w:name="_ht3wdv4ley5l" w:colFirst="0" w:colLast="0"/>
      <w:bookmarkEnd w:id="2"/>
      <w:r>
        <w:t>Lepers</w:t>
      </w:r>
    </w:p>
    <w:p w14:paraId="2C4E3E32" w14:textId="77777777" w:rsidR="00E4374F" w:rsidRDefault="00000000">
      <w:pPr>
        <w:pStyle w:val="Heading2"/>
      </w:pPr>
      <w:bookmarkStart w:id="3" w:name="_xadoccevgxbc" w:colFirst="0" w:colLast="0"/>
      <w:bookmarkEnd w:id="3"/>
      <w:r>
        <w:t>Read Leviticus 14</w:t>
      </w:r>
    </w:p>
    <w:p w14:paraId="50B4CB32" w14:textId="77777777" w:rsidR="00E4374F" w:rsidRDefault="00000000">
      <w:r>
        <w:t xml:space="preserve">Who is the subject of this passage? Who are the priests cleansing?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472C6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E41E7F" w14:textId="77777777" w:rsidR="00E4374F" w:rsidRDefault="00E4374F">
            <w:pPr>
              <w:widowControl w:val="0"/>
              <w:spacing w:before="0" w:after="0" w:line="240" w:lineRule="auto"/>
            </w:pPr>
          </w:p>
        </w:tc>
      </w:tr>
    </w:tbl>
    <w:p w14:paraId="0226B6BB" w14:textId="77777777" w:rsidR="00E4374F" w:rsidRDefault="00000000">
      <w:r>
        <w:t xml:space="preserve">Where do those who are afflicted with leprosy live when they are actively dealing with the disease?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1409E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3CCAE6" w14:textId="77777777" w:rsidR="00E4374F" w:rsidRDefault="00E4374F">
            <w:pPr>
              <w:widowControl w:val="0"/>
              <w:spacing w:before="0" w:after="0" w:line="240" w:lineRule="auto"/>
            </w:pPr>
          </w:p>
        </w:tc>
      </w:tr>
    </w:tbl>
    <w:p w14:paraId="770A3693" w14:textId="77777777" w:rsidR="00E4374F" w:rsidRDefault="00000000">
      <w:r>
        <w:t xml:space="preserve">Why do the priests go out to examine those with leprosy? What is the end goal for the leper?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3CFE8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DC9F16" w14:textId="77777777" w:rsidR="00E4374F" w:rsidRDefault="00E4374F">
            <w:pPr>
              <w:widowControl w:val="0"/>
              <w:spacing w:before="0" w:after="0" w:line="240" w:lineRule="auto"/>
            </w:pPr>
          </w:p>
        </w:tc>
      </w:tr>
    </w:tbl>
    <w:p w14:paraId="0A0D0617" w14:textId="77777777" w:rsidR="00E4374F" w:rsidRDefault="00000000">
      <w:r>
        <w:t xml:space="preserve">Once an individual has been pronounced clean, where do they go? For how many days?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0556D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AF4E23" w14:textId="77777777" w:rsidR="00E4374F" w:rsidRDefault="00E4374F">
            <w:pPr>
              <w:widowControl w:val="0"/>
              <w:spacing w:before="0" w:after="0" w:line="240" w:lineRule="auto"/>
            </w:pPr>
          </w:p>
        </w:tc>
      </w:tr>
    </w:tbl>
    <w:p w14:paraId="7865306B" w14:textId="77777777" w:rsidR="00E4374F" w:rsidRDefault="00000000">
      <w:r>
        <w:t xml:space="preserve">What does this individual do on the seventh day?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F9282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FF7759" w14:textId="77777777" w:rsidR="00E4374F" w:rsidRDefault="00E4374F">
            <w:pPr>
              <w:widowControl w:val="0"/>
              <w:spacing w:before="0" w:after="0" w:line="240" w:lineRule="auto"/>
            </w:pPr>
          </w:p>
        </w:tc>
      </w:tr>
    </w:tbl>
    <w:p w14:paraId="42A7204F" w14:textId="77777777" w:rsidR="00E4374F" w:rsidRDefault="00000000">
      <w:r>
        <w:t xml:space="preserve">What does this individual do on the eighth day?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20972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8F3C4F" w14:textId="77777777" w:rsidR="00E4374F" w:rsidRDefault="00E4374F">
            <w:pPr>
              <w:widowControl w:val="0"/>
              <w:spacing w:before="0" w:after="0" w:line="240" w:lineRule="auto"/>
            </w:pPr>
          </w:p>
        </w:tc>
      </w:tr>
    </w:tbl>
    <w:p w14:paraId="2F82FCBF" w14:textId="77777777" w:rsidR="00E4374F" w:rsidRDefault="00000000">
      <w:r>
        <w:t>Where is the leper allowed to enter on the eighth day?</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7596F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27078C" w14:textId="77777777" w:rsidR="00E4374F" w:rsidRDefault="00E4374F">
            <w:pPr>
              <w:widowControl w:val="0"/>
              <w:spacing w:before="0" w:after="0" w:line="240" w:lineRule="auto"/>
            </w:pPr>
          </w:p>
        </w:tc>
      </w:tr>
    </w:tbl>
    <w:p w14:paraId="2D204C06" w14:textId="77777777" w:rsidR="00E4374F" w:rsidRDefault="00000000">
      <w:r>
        <w:t xml:space="preserve">The second portion of Leviticus 14 covers a different topic. What is the topic for verses 33-57?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403FD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115C05" w14:textId="77777777" w:rsidR="00E4374F" w:rsidRDefault="00E4374F">
            <w:pPr>
              <w:widowControl w:val="0"/>
              <w:spacing w:before="0" w:after="0" w:line="240" w:lineRule="auto"/>
            </w:pPr>
          </w:p>
        </w:tc>
      </w:tr>
    </w:tbl>
    <w:p w14:paraId="58207DCC" w14:textId="77777777" w:rsidR="00E4374F" w:rsidRDefault="00000000">
      <w:r>
        <w:lastRenderedPageBreak/>
        <w:t xml:space="preserve">In verse 37-38, how many days must the house be closed up?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0A951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6EFC5" w14:textId="77777777" w:rsidR="00E4374F" w:rsidRDefault="00E4374F">
            <w:pPr>
              <w:widowControl w:val="0"/>
              <w:spacing w:before="0" w:after="0" w:line="240" w:lineRule="auto"/>
            </w:pPr>
          </w:p>
        </w:tc>
      </w:tr>
    </w:tbl>
    <w:p w14:paraId="5AAE3B86" w14:textId="77777777" w:rsidR="00E4374F" w:rsidRDefault="00000000">
      <w:r>
        <w:t xml:space="preserve">Where are the people who normally live in the house during this period of time? Where do they go?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3E31C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2E64EF" w14:textId="77777777" w:rsidR="00E4374F" w:rsidRDefault="00E4374F">
            <w:pPr>
              <w:widowControl w:val="0"/>
              <w:spacing w:before="0" w:after="0" w:line="240" w:lineRule="auto"/>
            </w:pPr>
          </w:p>
        </w:tc>
      </w:tr>
    </w:tbl>
    <w:p w14:paraId="2ABD1E7A" w14:textId="77777777" w:rsidR="00E4374F" w:rsidRDefault="00000000">
      <w:r>
        <w:t xml:space="preserve">What happens on the seventh day?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22274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46FB46" w14:textId="77777777" w:rsidR="00E4374F" w:rsidRDefault="00E4374F">
            <w:pPr>
              <w:widowControl w:val="0"/>
              <w:spacing w:before="0" w:after="0" w:line="240" w:lineRule="auto"/>
            </w:pPr>
          </w:p>
        </w:tc>
      </w:tr>
    </w:tbl>
    <w:p w14:paraId="1EE814E0" w14:textId="77777777" w:rsidR="00E4374F" w:rsidRDefault="00000000">
      <w:r>
        <w:t xml:space="preserve">When can the people enter the home?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029C3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758986" w14:textId="77777777" w:rsidR="00E4374F" w:rsidRDefault="00E4374F">
            <w:pPr>
              <w:widowControl w:val="0"/>
              <w:spacing w:before="0" w:after="0" w:line="240" w:lineRule="auto"/>
            </w:pPr>
          </w:p>
        </w:tc>
      </w:tr>
    </w:tbl>
    <w:p w14:paraId="3D45AB0E" w14:textId="77777777" w:rsidR="00E4374F" w:rsidRDefault="00000000">
      <w:pPr>
        <w:ind w:right="990"/>
      </w:pPr>
      <w:r>
        <w:t xml:space="preserve">In verse 54-57, this pattern is to be used for anything that is “clean or unclean”. What does it mean to be clean or unclean?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64050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C009AF" w14:textId="77777777" w:rsidR="00E4374F" w:rsidRDefault="00E4374F">
            <w:pPr>
              <w:widowControl w:val="0"/>
              <w:spacing w:before="0" w:after="0" w:line="240" w:lineRule="auto"/>
            </w:pPr>
          </w:p>
        </w:tc>
      </w:tr>
    </w:tbl>
    <w:p w14:paraId="2C7018FC" w14:textId="77777777" w:rsidR="00E4374F" w:rsidRDefault="00000000">
      <w:pPr>
        <w:pStyle w:val="Heading2"/>
      </w:pPr>
      <w:bookmarkStart w:id="4" w:name="_h7k3snw7q8s7" w:colFirst="0" w:colLast="0"/>
      <w:bookmarkEnd w:id="4"/>
      <w:r>
        <w:t>Read Zechariah 13:1, Isaiah 6:5, 2 Corinthians 12:21, Ephesians 5:3</w:t>
      </w:r>
    </w:p>
    <w:p w14:paraId="637B46EC" w14:textId="77777777" w:rsidR="00E4374F" w:rsidRDefault="00000000">
      <w:r>
        <w:t xml:space="preserve">What is uncleanness linked to?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07BD9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5CC19A" w14:textId="77777777" w:rsidR="00E4374F" w:rsidRDefault="00E4374F">
            <w:pPr>
              <w:widowControl w:val="0"/>
              <w:spacing w:before="0" w:after="0" w:line="240" w:lineRule="auto"/>
            </w:pPr>
          </w:p>
        </w:tc>
      </w:tr>
    </w:tbl>
    <w:p w14:paraId="2A5BC767" w14:textId="77777777" w:rsidR="00E4374F" w:rsidRDefault="00000000">
      <w:r>
        <w:t xml:space="preserve">Leprosy is linked to uncleanness. What is leprosy a symbol for?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07050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FD7B4F" w14:textId="77777777" w:rsidR="00E4374F" w:rsidRDefault="00E4374F">
            <w:pPr>
              <w:widowControl w:val="0"/>
              <w:spacing w:before="0" w:after="0" w:line="240" w:lineRule="auto"/>
            </w:pPr>
          </w:p>
        </w:tc>
      </w:tr>
    </w:tbl>
    <w:p w14:paraId="0FC22D41" w14:textId="77777777" w:rsidR="00E4374F" w:rsidRDefault="00000000">
      <w:r>
        <w:t>When a leper moves from unclean to clean, can they go home immediately?</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74AD7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4EDB96" w14:textId="77777777" w:rsidR="00E4374F" w:rsidRDefault="00E4374F">
            <w:pPr>
              <w:widowControl w:val="0"/>
              <w:spacing w:before="0" w:after="0" w:line="240" w:lineRule="auto"/>
            </w:pPr>
          </w:p>
        </w:tc>
      </w:tr>
    </w:tbl>
    <w:p w14:paraId="2D46C967" w14:textId="77777777" w:rsidR="00E4374F" w:rsidRDefault="00000000">
      <w:pPr>
        <w:ind w:right="990"/>
      </w:pPr>
      <w:r>
        <w:t xml:space="preserve">What do you think is the significance of a leper who has been “healed” from leprosy, has seven days of purification, and can return home on the eighth day? Replace the reality with the symbology. What is this a picture of, in the spiritual sense?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D0AFD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A94D66" w14:textId="77777777" w:rsidR="00E4374F" w:rsidRDefault="00E4374F">
            <w:pPr>
              <w:widowControl w:val="0"/>
              <w:spacing w:before="0" w:after="0" w:line="240" w:lineRule="auto"/>
            </w:pPr>
          </w:p>
        </w:tc>
      </w:tr>
    </w:tbl>
    <w:p w14:paraId="599DF6F3" w14:textId="77777777" w:rsidR="00E4374F" w:rsidRDefault="00000000">
      <w:pPr>
        <w:pStyle w:val="Heading1"/>
      </w:pPr>
      <w:bookmarkStart w:id="5" w:name="_nobncfhm8tsz" w:colFirst="0" w:colLast="0"/>
      <w:bookmarkEnd w:id="5"/>
      <w:r>
        <w:lastRenderedPageBreak/>
        <w:t>Dead Bodies</w:t>
      </w:r>
    </w:p>
    <w:p w14:paraId="1C17B899" w14:textId="77777777" w:rsidR="00E4374F" w:rsidRDefault="00000000">
      <w:pPr>
        <w:pStyle w:val="Heading2"/>
      </w:pPr>
      <w:bookmarkStart w:id="6" w:name="_8nfvaj7d0vf2" w:colFirst="0" w:colLast="0"/>
      <w:bookmarkEnd w:id="6"/>
      <w:r>
        <w:t>Read Numbers 19:11-13</w:t>
      </w:r>
    </w:p>
    <w:p w14:paraId="551183C6" w14:textId="77777777" w:rsidR="00E4374F" w:rsidRDefault="00000000">
      <w:r>
        <w:t xml:space="preserve">What happens to someone if they touch a dead body?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D72D3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F913A1" w14:textId="77777777" w:rsidR="00E4374F" w:rsidRDefault="00E4374F">
            <w:pPr>
              <w:widowControl w:val="0"/>
              <w:spacing w:before="0" w:after="0" w:line="240" w:lineRule="auto"/>
            </w:pPr>
          </w:p>
        </w:tc>
      </w:tr>
    </w:tbl>
    <w:p w14:paraId="79161DE3" w14:textId="77777777" w:rsidR="00E4374F" w:rsidRDefault="00000000">
      <w:r>
        <w:t xml:space="preserve">How many total days must someone wait to become clean after touching a dead body?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BC16B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857AB5" w14:textId="77777777" w:rsidR="00E4374F" w:rsidRDefault="00E4374F">
            <w:pPr>
              <w:widowControl w:val="0"/>
              <w:spacing w:before="0" w:after="0" w:line="240" w:lineRule="auto"/>
            </w:pPr>
          </w:p>
        </w:tc>
      </w:tr>
    </w:tbl>
    <w:p w14:paraId="464C208A" w14:textId="77777777" w:rsidR="00E4374F" w:rsidRDefault="00000000">
      <w:r>
        <w:t xml:space="preserve">What happens to someone if they do not cleanse themselves?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5E64C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92892" w14:textId="77777777" w:rsidR="00E4374F" w:rsidRDefault="00E4374F">
            <w:pPr>
              <w:widowControl w:val="0"/>
              <w:spacing w:before="0" w:after="0" w:line="240" w:lineRule="auto"/>
            </w:pPr>
          </w:p>
        </w:tc>
      </w:tr>
    </w:tbl>
    <w:p w14:paraId="5F0213A7" w14:textId="77777777" w:rsidR="00E4374F" w:rsidRDefault="00000000">
      <w:pPr>
        <w:pStyle w:val="Heading2"/>
      </w:pPr>
      <w:bookmarkStart w:id="7" w:name="_c72p2sp916y7" w:colFirst="0" w:colLast="0"/>
      <w:bookmarkEnd w:id="7"/>
      <w:r>
        <w:t>Read Romans 7:24, Romans 8:10-11</w:t>
      </w:r>
    </w:p>
    <w:p w14:paraId="6DB8CCD3" w14:textId="77777777" w:rsidR="00E4374F" w:rsidRDefault="00000000">
      <w:r>
        <w:t xml:space="preserve">What is our body made of, according to Romans?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0B98A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96AEB7" w14:textId="77777777" w:rsidR="00E4374F" w:rsidRDefault="00E4374F">
            <w:pPr>
              <w:widowControl w:val="0"/>
              <w:spacing w:before="0" w:after="0" w:line="240" w:lineRule="auto"/>
            </w:pPr>
          </w:p>
        </w:tc>
      </w:tr>
    </w:tbl>
    <w:p w14:paraId="48F9CF68" w14:textId="77777777" w:rsidR="00E4374F" w:rsidRDefault="00000000">
      <w:r>
        <w:t xml:space="preserve">Are we currently clean or unclean?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7F4FE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96A2EC" w14:textId="77777777" w:rsidR="00E4374F" w:rsidRDefault="00E4374F">
            <w:pPr>
              <w:widowControl w:val="0"/>
              <w:spacing w:before="0" w:after="0" w:line="240" w:lineRule="auto"/>
            </w:pPr>
          </w:p>
        </w:tc>
      </w:tr>
    </w:tbl>
    <w:p w14:paraId="6CE44646" w14:textId="77777777" w:rsidR="00E4374F" w:rsidRDefault="00000000">
      <w:pPr>
        <w:ind w:right="990"/>
      </w:pPr>
      <w:r>
        <w:t xml:space="preserve">What did Jesus do for us to become clean? When do we become clean? What event allows us to shed our uncleanness?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EA068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68E185" w14:textId="77777777" w:rsidR="00E4374F" w:rsidRDefault="00E4374F">
            <w:pPr>
              <w:widowControl w:val="0"/>
              <w:spacing w:before="0" w:after="0" w:line="240" w:lineRule="auto"/>
            </w:pPr>
          </w:p>
        </w:tc>
      </w:tr>
    </w:tbl>
    <w:p w14:paraId="5AE851D4" w14:textId="77777777" w:rsidR="00E4374F" w:rsidRDefault="00000000">
      <w:pPr>
        <w:ind w:right="990"/>
      </w:pPr>
      <w:r>
        <w:t xml:space="preserve">What do you think happens when we move from death to life? Is there a lingering uncleanness we must purify? What do you think?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F3949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981A65" w14:textId="77777777" w:rsidR="00E4374F" w:rsidRDefault="00E4374F">
            <w:pPr>
              <w:widowControl w:val="0"/>
              <w:spacing w:before="0" w:after="0" w:line="240" w:lineRule="auto"/>
            </w:pPr>
          </w:p>
        </w:tc>
      </w:tr>
    </w:tbl>
    <w:p w14:paraId="03B7C99E" w14:textId="77777777" w:rsidR="00E4374F" w:rsidRDefault="00000000">
      <w:pPr>
        <w:pStyle w:val="Heading1"/>
      </w:pPr>
      <w:bookmarkStart w:id="8" w:name="_kddluzalx3ty" w:colFirst="0" w:colLast="0"/>
      <w:bookmarkEnd w:id="8"/>
      <w:r>
        <w:lastRenderedPageBreak/>
        <w:t>Priests</w:t>
      </w:r>
    </w:p>
    <w:p w14:paraId="3CBE564A" w14:textId="77777777" w:rsidR="00E4374F" w:rsidRDefault="00000000">
      <w:pPr>
        <w:pStyle w:val="Heading2"/>
      </w:pPr>
      <w:bookmarkStart w:id="9" w:name="_j9frwshanfn8" w:colFirst="0" w:colLast="0"/>
      <w:bookmarkEnd w:id="9"/>
      <w:r>
        <w:t>Read Leviticus 8</w:t>
      </w:r>
    </w:p>
    <w:p w14:paraId="6D012EF2" w14:textId="77777777" w:rsidR="00E4374F" w:rsidRDefault="00000000">
      <w:r>
        <w:t xml:space="preserve">Does any part of this sound familiar to what we read for the lepers? Which part(s)?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F1B0E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72E07D" w14:textId="77777777" w:rsidR="00E4374F" w:rsidRDefault="00E4374F">
            <w:pPr>
              <w:widowControl w:val="0"/>
              <w:spacing w:before="0" w:after="0" w:line="240" w:lineRule="auto"/>
            </w:pPr>
          </w:p>
        </w:tc>
      </w:tr>
    </w:tbl>
    <w:p w14:paraId="1C167DB2" w14:textId="77777777" w:rsidR="00E4374F" w:rsidRDefault="00000000">
      <w:r>
        <w:t xml:space="preserve">At first glance, do you think the reason why it is similar has to also do with uncleanness or purification?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D012B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E0D2BC" w14:textId="77777777" w:rsidR="00E4374F" w:rsidRDefault="00E4374F">
            <w:pPr>
              <w:widowControl w:val="0"/>
              <w:spacing w:before="0" w:after="0" w:line="240" w:lineRule="auto"/>
            </w:pPr>
          </w:p>
        </w:tc>
      </w:tr>
    </w:tbl>
    <w:p w14:paraId="70E30024" w14:textId="77777777" w:rsidR="00E4374F" w:rsidRDefault="00000000">
      <w:pPr>
        <w:ind w:right="990"/>
      </w:pPr>
      <w:r>
        <w:t>In verse 33-36, how many days did Aaron and his sons have to wait at the entrance of the Tent of Meeting?</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4B1B0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896342" w14:textId="77777777" w:rsidR="00E4374F" w:rsidRDefault="00E4374F">
            <w:pPr>
              <w:widowControl w:val="0"/>
              <w:spacing w:before="0" w:after="0" w:line="240" w:lineRule="auto"/>
            </w:pPr>
          </w:p>
        </w:tc>
      </w:tr>
    </w:tbl>
    <w:p w14:paraId="0FC60F5C" w14:textId="77777777" w:rsidR="00E4374F" w:rsidRDefault="00000000">
      <w:r>
        <w:t xml:space="preserve">Were they allowed to go home?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1493F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80088" w14:textId="77777777" w:rsidR="00E4374F" w:rsidRDefault="00E4374F">
            <w:pPr>
              <w:widowControl w:val="0"/>
              <w:spacing w:before="0" w:after="0" w:line="240" w:lineRule="auto"/>
            </w:pPr>
          </w:p>
        </w:tc>
      </w:tr>
    </w:tbl>
    <w:p w14:paraId="62168A2F" w14:textId="77777777" w:rsidR="00E4374F" w:rsidRDefault="00000000">
      <w:r>
        <w:t xml:space="preserve">Were they allowed to go into the tabernacle?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7CF77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C0281C" w14:textId="77777777" w:rsidR="00E4374F" w:rsidRDefault="00E4374F">
            <w:pPr>
              <w:widowControl w:val="0"/>
              <w:spacing w:before="0" w:after="0" w:line="240" w:lineRule="auto"/>
            </w:pPr>
          </w:p>
        </w:tc>
      </w:tr>
    </w:tbl>
    <w:p w14:paraId="3D23FA2A" w14:textId="77777777" w:rsidR="00E4374F" w:rsidRDefault="00000000">
      <w:r>
        <w:t xml:space="preserve">What would happen if they left the entrance of the Tent of Meeting?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F76CA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40F7FF" w14:textId="77777777" w:rsidR="00E4374F" w:rsidRDefault="00E4374F">
            <w:pPr>
              <w:widowControl w:val="0"/>
              <w:spacing w:before="0" w:after="0" w:line="240" w:lineRule="auto"/>
            </w:pPr>
          </w:p>
        </w:tc>
      </w:tr>
    </w:tbl>
    <w:p w14:paraId="6B37FB30" w14:textId="77777777" w:rsidR="00E4374F" w:rsidRDefault="00000000">
      <w:r>
        <w:t xml:space="preserve">On the eighth day, what were Aaron and his sons allowed to do?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7F331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AC5985" w14:textId="77777777" w:rsidR="00E4374F" w:rsidRDefault="00E4374F">
            <w:pPr>
              <w:widowControl w:val="0"/>
              <w:spacing w:before="0" w:after="0" w:line="240" w:lineRule="auto"/>
            </w:pPr>
          </w:p>
        </w:tc>
      </w:tr>
    </w:tbl>
    <w:p w14:paraId="07C03608" w14:textId="77777777" w:rsidR="00E4374F" w:rsidRDefault="00000000">
      <w:pPr>
        <w:ind w:right="990"/>
      </w:pPr>
      <w:r>
        <w:t xml:space="preserve">In the first example, lepers were allowed to go home. In this example, priests were allowed to go into the tabernacle. Whose dwelling place was the tabernacle?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5C144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57B8A" w14:textId="77777777" w:rsidR="00E4374F" w:rsidRDefault="00E4374F">
            <w:pPr>
              <w:widowControl w:val="0"/>
              <w:spacing w:before="0" w:after="0" w:line="240" w:lineRule="auto"/>
            </w:pPr>
          </w:p>
        </w:tc>
      </w:tr>
    </w:tbl>
    <w:p w14:paraId="226F08B9" w14:textId="77777777" w:rsidR="00E4374F" w:rsidRDefault="00000000">
      <w:pPr>
        <w:ind w:right="990"/>
      </w:pPr>
      <w:r>
        <w:t xml:space="preserve">What is the symbolic imagery you are seeing for this? What spiritual state are the priests going from and to? What physical location are the priests moving from and to? </w:t>
      </w:r>
      <w:r>
        <w:lastRenderedPageBreak/>
        <w:t xml:space="preserve">What is this a picture of, in a spiritual sense? As a prophetic pattern? What is God telling us about people who are allowed to physically enter His presence?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6158B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E6997" w14:textId="77777777" w:rsidR="00E4374F" w:rsidRDefault="00E4374F">
            <w:pPr>
              <w:widowControl w:val="0"/>
              <w:spacing w:before="0" w:after="0" w:line="240" w:lineRule="auto"/>
            </w:pPr>
          </w:p>
        </w:tc>
      </w:tr>
    </w:tbl>
    <w:p w14:paraId="3388A4C6" w14:textId="77777777" w:rsidR="00E4374F" w:rsidRDefault="00000000">
      <w:pPr>
        <w:pStyle w:val="Heading2"/>
      </w:pPr>
      <w:bookmarkStart w:id="10" w:name="_307mu56ddnyy" w:colFirst="0" w:colLast="0"/>
      <w:bookmarkEnd w:id="10"/>
      <w:r>
        <w:t>Read Exodus 29:29-37</w:t>
      </w:r>
    </w:p>
    <w:p w14:paraId="1C260398" w14:textId="77777777" w:rsidR="00E4374F" w:rsidRDefault="00000000">
      <w:r>
        <w:t>How many days must a priest wear the holy garments to minister in the Holy Place?</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255C9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649284" w14:textId="77777777" w:rsidR="00E4374F" w:rsidRDefault="00E4374F">
            <w:pPr>
              <w:widowControl w:val="0"/>
              <w:spacing w:before="0" w:after="0" w:line="240" w:lineRule="auto"/>
            </w:pPr>
          </w:p>
        </w:tc>
      </w:tr>
    </w:tbl>
    <w:p w14:paraId="502FE881" w14:textId="77777777" w:rsidR="00E4374F" w:rsidRDefault="00000000">
      <w:r>
        <w:t>Can you think of a New Testament example of what clothing represents?</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87D89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F7762D" w14:textId="77777777" w:rsidR="00E4374F" w:rsidRDefault="00E4374F">
            <w:pPr>
              <w:widowControl w:val="0"/>
              <w:spacing w:before="0" w:after="0" w:line="240" w:lineRule="auto"/>
            </w:pPr>
          </w:p>
        </w:tc>
      </w:tr>
    </w:tbl>
    <w:p w14:paraId="7322BEF7" w14:textId="77777777" w:rsidR="00E4374F" w:rsidRDefault="00000000">
      <w:r>
        <w:t>How many days to ordain them as priests?</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538C0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04FBB3" w14:textId="77777777" w:rsidR="00E4374F" w:rsidRDefault="00E4374F">
            <w:pPr>
              <w:widowControl w:val="0"/>
              <w:spacing w:before="0" w:after="0" w:line="240" w:lineRule="auto"/>
            </w:pPr>
          </w:p>
        </w:tc>
      </w:tr>
    </w:tbl>
    <w:p w14:paraId="5D30152B" w14:textId="77777777" w:rsidR="00E4374F" w:rsidRDefault="00000000">
      <w:r>
        <w:t xml:space="preserve">How many days to make atonement for the altar?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7BD0B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908A3" w14:textId="77777777" w:rsidR="00E4374F" w:rsidRDefault="00E4374F">
            <w:pPr>
              <w:widowControl w:val="0"/>
              <w:spacing w:before="0" w:after="0" w:line="240" w:lineRule="auto"/>
            </w:pPr>
          </w:p>
        </w:tc>
      </w:tr>
    </w:tbl>
    <w:p w14:paraId="1A7EDA6A" w14:textId="77777777" w:rsidR="00E4374F" w:rsidRDefault="00000000">
      <w:r>
        <w:t xml:space="preserve">What happens at the end of the seven days for the altar? What does it become?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F5D27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8DD626" w14:textId="77777777" w:rsidR="00E4374F" w:rsidRDefault="00E4374F">
            <w:pPr>
              <w:widowControl w:val="0"/>
              <w:spacing w:before="0" w:after="0" w:line="240" w:lineRule="auto"/>
            </w:pPr>
          </w:p>
        </w:tc>
      </w:tr>
    </w:tbl>
    <w:p w14:paraId="43CBCB12" w14:textId="77777777" w:rsidR="00E4374F" w:rsidRDefault="00000000">
      <w:r>
        <w:t xml:space="preserve">What do you think the spiritual significance of this is? How does it relate to us?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0C9F8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3A39D7" w14:textId="77777777" w:rsidR="00E4374F" w:rsidRDefault="00E4374F">
            <w:pPr>
              <w:widowControl w:val="0"/>
              <w:spacing w:before="0" w:after="0" w:line="240" w:lineRule="auto"/>
            </w:pPr>
          </w:p>
        </w:tc>
      </w:tr>
    </w:tbl>
    <w:p w14:paraId="3F428E9F" w14:textId="77777777" w:rsidR="00E4374F" w:rsidRDefault="00000000">
      <w:pPr>
        <w:pStyle w:val="Heading1"/>
      </w:pPr>
      <w:bookmarkStart w:id="11" w:name="_ty27ztsflkpe" w:colFirst="0" w:colLast="0"/>
      <w:bookmarkEnd w:id="11"/>
      <w:r>
        <w:t>Feast of Tabernacles</w:t>
      </w:r>
    </w:p>
    <w:p w14:paraId="77662D0B" w14:textId="77777777" w:rsidR="00E4374F" w:rsidRDefault="00000000">
      <w:pPr>
        <w:pStyle w:val="Heading2"/>
      </w:pPr>
      <w:bookmarkStart w:id="12" w:name="_tf41h5fdszvx" w:colFirst="0" w:colLast="0"/>
      <w:bookmarkEnd w:id="12"/>
      <w:r>
        <w:t>Read Leviticus 23:33-44, Deuteronomy 16:13-17, Numbers 29:12-40</w:t>
      </w:r>
    </w:p>
    <w:p w14:paraId="25DB038C" w14:textId="77777777" w:rsidR="00E4374F" w:rsidRDefault="00000000">
      <w:r>
        <w:t xml:space="preserve">How many days is the Feast of Tabernacles?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F3370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23D1C6" w14:textId="77777777" w:rsidR="00E4374F" w:rsidRDefault="00E4374F">
            <w:pPr>
              <w:widowControl w:val="0"/>
              <w:spacing w:before="0" w:after="0" w:line="240" w:lineRule="auto"/>
            </w:pPr>
          </w:p>
        </w:tc>
      </w:tr>
    </w:tbl>
    <w:p w14:paraId="136DA540" w14:textId="77777777" w:rsidR="00E4374F" w:rsidRDefault="00000000">
      <w:r>
        <w:t xml:space="preserve">What is the first and last day considered? What happens on those days?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1F9AB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6947F0" w14:textId="77777777" w:rsidR="00E4374F" w:rsidRDefault="00E4374F">
            <w:pPr>
              <w:widowControl w:val="0"/>
              <w:spacing w:before="0" w:after="0" w:line="240" w:lineRule="auto"/>
            </w:pPr>
          </w:p>
        </w:tc>
      </w:tr>
    </w:tbl>
    <w:p w14:paraId="3228302B" w14:textId="77777777" w:rsidR="00E4374F" w:rsidRDefault="00000000">
      <w:r>
        <w:t xml:space="preserve">What is a sacred assembly? What do you think that means?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83572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CCA727" w14:textId="77777777" w:rsidR="00E4374F" w:rsidRDefault="00E4374F">
            <w:pPr>
              <w:widowControl w:val="0"/>
              <w:spacing w:before="0" w:after="0" w:line="240" w:lineRule="auto"/>
            </w:pPr>
          </w:p>
        </w:tc>
      </w:tr>
    </w:tbl>
    <w:p w14:paraId="2579C228" w14:textId="77777777" w:rsidR="00E4374F" w:rsidRDefault="00000000">
      <w:r>
        <w:t xml:space="preserve">What is the point of this holiday? What is it about? What are people celebrating?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661D7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1A2DF4" w14:textId="77777777" w:rsidR="00E4374F" w:rsidRDefault="00E4374F">
            <w:pPr>
              <w:widowControl w:val="0"/>
              <w:spacing w:before="0" w:after="0" w:line="240" w:lineRule="auto"/>
            </w:pPr>
          </w:p>
        </w:tc>
      </w:tr>
    </w:tbl>
    <w:p w14:paraId="3283559A" w14:textId="77777777" w:rsidR="00E4374F" w:rsidRDefault="00000000">
      <w:r>
        <w:t>Where does it take place?</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5FCE9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77CCE9" w14:textId="77777777" w:rsidR="00E4374F" w:rsidRDefault="00E4374F">
            <w:pPr>
              <w:widowControl w:val="0"/>
              <w:spacing w:before="0" w:after="0" w:line="240" w:lineRule="auto"/>
            </w:pPr>
          </w:p>
        </w:tc>
      </w:tr>
    </w:tbl>
    <w:p w14:paraId="62A6F67F" w14:textId="77777777" w:rsidR="00E4374F" w:rsidRDefault="00000000">
      <w:r>
        <w:t>What must everyone prepare for the Lord for this feast?</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78861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4B5854" w14:textId="77777777" w:rsidR="00E4374F" w:rsidRDefault="00E4374F">
            <w:pPr>
              <w:widowControl w:val="0"/>
              <w:spacing w:before="0" w:after="0" w:line="240" w:lineRule="auto"/>
            </w:pPr>
          </w:p>
        </w:tc>
      </w:tr>
    </w:tbl>
    <w:p w14:paraId="460FC8A1" w14:textId="77777777" w:rsidR="00E4374F" w:rsidRDefault="00000000">
      <w:r>
        <w:t xml:space="preserve">What do people dwell in for seven days? Why?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4F84A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909D88" w14:textId="77777777" w:rsidR="00E4374F" w:rsidRDefault="00E4374F">
            <w:pPr>
              <w:widowControl w:val="0"/>
              <w:spacing w:before="0" w:after="0" w:line="240" w:lineRule="auto"/>
            </w:pPr>
          </w:p>
        </w:tc>
      </w:tr>
    </w:tbl>
    <w:p w14:paraId="544D8BD3" w14:textId="77777777" w:rsidR="00E4374F" w:rsidRDefault="00000000">
      <w:pPr>
        <w:ind w:right="990"/>
      </w:pPr>
      <w:r>
        <w:t xml:space="preserve">What is the image here? On the first day, what do people leave and then enter into? And finally, on the eighth day, what do they leave and enter into? What is this a spiritual pattern of?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A02C9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F9FA44" w14:textId="77777777" w:rsidR="00E4374F" w:rsidRDefault="00E4374F">
            <w:pPr>
              <w:widowControl w:val="0"/>
              <w:spacing w:before="0" w:after="0" w:line="240" w:lineRule="auto"/>
            </w:pPr>
          </w:p>
        </w:tc>
      </w:tr>
    </w:tbl>
    <w:p w14:paraId="17FF32C3" w14:textId="77777777" w:rsidR="00E4374F" w:rsidRDefault="00000000">
      <w:pPr>
        <w:pStyle w:val="Heading2"/>
      </w:pPr>
      <w:bookmarkStart w:id="13" w:name="_76ijogd7oxxq" w:colFirst="0" w:colLast="0"/>
      <w:bookmarkEnd w:id="13"/>
      <w:r>
        <w:t>Read 2 Corinthians 5:1-8</w:t>
      </w:r>
    </w:p>
    <w:p w14:paraId="344B1891" w14:textId="77777777" w:rsidR="00E4374F" w:rsidRDefault="00000000">
      <w:r>
        <w:t xml:space="preserve">What does Paul compare our bodies to?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BF248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FA2F38" w14:textId="77777777" w:rsidR="00E4374F" w:rsidRDefault="00E4374F">
            <w:pPr>
              <w:widowControl w:val="0"/>
              <w:spacing w:before="0" w:after="0" w:line="240" w:lineRule="auto"/>
            </w:pPr>
          </w:p>
        </w:tc>
      </w:tr>
    </w:tbl>
    <w:p w14:paraId="18C85945" w14:textId="77777777" w:rsidR="00E4374F" w:rsidRDefault="00000000">
      <w:r>
        <w:t xml:space="preserve">Are our current bodies permanent or temporary?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352B0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155B0C" w14:textId="77777777" w:rsidR="00E4374F" w:rsidRDefault="00E4374F">
            <w:pPr>
              <w:widowControl w:val="0"/>
              <w:spacing w:before="0" w:after="0" w:line="240" w:lineRule="auto"/>
            </w:pPr>
          </w:p>
        </w:tc>
      </w:tr>
    </w:tbl>
    <w:p w14:paraId="365A5E92" w14:textId="77777777" w:rsidR="00E4374F" w:rsidRDefault="00000000">
      <w:r>
        <w:t xml:space="preserve">What is our “heavenly home” that Paul describes?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565C2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EAE526" w14:textId="77777777" w:rsidR="00E4374F" w:rsidRDefault="00E4374F">
            <w:pPr>
              <w:widowControl w:val="0"/>
              <w:spacing w:before="0" w:after="0" w:line="240" w:lineRule="auto"/>
            </w:pPr>
          </w:p>
        </w:tc>
      </w:tr>
    </w:tbl>
    <w:p w14:paraId="4BD1CE4D" w14:textId="77777777" w:rsidR="00E4374F" w:rsidRDefault="00000000">
      <w:pPr>
        <w:pStyle w:val="Heading2"/>
      </w:pPr>
      <w:bookmarkStart w:id="14" w:name="_lrstsmv5h534" w:colFirst="0" w:colLast="0"/>
      <w:bookmarkEnd w:id="14"/>
      <w:r>
        <w:lastRenderedPageBreak/>
        <w:t>Read John 1:14</w:t>
      </w:r>
    </w:p>
    <w:p w14:paraId="4AE4438D" w14:textId="77777777" w:rsidR="00E4374F" w:rsidRDefault="00000000">
      <w:r>
        <w:t xml:space="preserve">Who became flesh and made His dwelling among us?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3A646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0616C" w14:textId="77777777" w:rsidR="00E4374F" w:rsidRDefault="00E4374F">
            <w:pPr>
              <w:widowControl w:val="0"/>
              <w:spacing w:before="0" w:after="0" w:line="240" w:lineRule="auto"/>
            </w:pPr>
          </w:p>
        </w:tc>
      </w:tr>
    </w:tbl>
    <w:p w14:paraId="2CFD9706" w14:textId="77777777" w:rsidR="00E4374F" w:rsidRDefault="00000000">
      <w:r>
        <w:t xml:space="preserve">What is the Greek word for “dwelling”?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C6834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978F7C" w14:textId="77777777" w:rsidR="00E4374F" w:rsidRDefault="00E4374F">
            <w:pPr>
              <w:widowControl w:val="0"/>
              <w:spacing w:before="0" w:after="0" w:line="240" w:lineRule="auto"/>
            </w:pPr>
          </w:p>
        </w:tc>
      </w:tr>
    </w:tbl>
    <w:p w14:paraId="34AF41A3" w14:textId="77777777" w:rsidR="00E4374F" w:rsidRDefault="00000000">
      <w:r>
        <w:t xml:space="preserve">Essentially, what did Jesus don, in relation to what Paul said, to live on Earth?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0D751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75EB79" w14:textId="77777777" w:rsidR="00E4374F" w:rsidRDefault="00E4374F">
            <w:pPr>
              <w:widowControl w:val="0"/>
              <w:spacing w:before="0" w:after="0" w:line="240" w:lineRule="auto"/>
            </w:pPr>
          </w:p>
        </w:tc>
      </w:tr>
    </w:tbl>
    <w:p w14:paraId="1F6FE50B" w14:textId="77777777" w:rsidR="00E4374F" w:rsidRDefault="00000000">
      <w:pPr>
        <w:ind w:right="990"/>
      </w:pPr>
      <w:r>
        <w:t xml:space="preserve">What does all this mean? What is the spiritual significance of the Feast of Tabernacles? What is it showing us?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A4869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B2A3F3" w14:textId="77777777" w:rsidR="00E4374F" w:rsidRDefault="00E4374F">
            <w:pPr>
              <w:widowControl w:val="0"/>
              <w:spacing w:before="0" w:after="0" w:line="240" w:lineRule="auto"/>
            </w:pPr>
          </w:p>
        </w:tc>
      </w:tr>
    </w:tbl>
    <w:p w14:paraId="070A3DB5" w14:textId="77777777" w:rsidR="00E4374F" w:rsidRDefault="00000000">
      <w:pPr>
        <w:pStyle w:val="Heading2"/>
      </w:pPr>
      <w:bookmarkStart w:id="15" w:name="_efodkegdbkvd" w:colFirst="0" w:colLast="0"/>
      <w:bookmarkEnd w:id="15"/>
      <w:r>
        <w:t>Read 2 Chronicles 5:2-3, 7:8-10</w:t>
      </w:r>
    </w:p>
    <w:p w14:paraId="2EEDFCE8" w14:textId="77777777" w:rsidR="00E4374F" w:rsidRDefault="00000000">
      <w:r>
        <w:t xml:space="preserve">What was Solomon doing in this passage? What holiday was this during?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965DF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0C13F0" w14:textId="77777777" w:rsidR="00E4374F" w:rsidRDefault="00E4374F">
            <w:pPr>
              <w:widowControl w:val="0"/>
              <w:spacing w:before="0" w:after="0" w:line="240" w:lineRule="auto"/>
            </w:pPr>
          </w:p>
        </w:tc>
      </w:tr>
    </w:tbl>
    <w:p w14:paraId="743112B9" w14:textId="77777777" w:rsidR="00E4374F" w:rsidRDefault="00000000">
      <w:r>
        <w:t xml:space="preserve">How does this reflect as a type and a pattern from what we’ve already learned? What is the spiritual significance of this?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828F9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A849EE" w14:textId="77777777" w:rsidR="00E4374F" w:rsidRDefault="00E4374F">
            <w:pPr>
              <w:widowControl w:val="0"/>
              <w:spacing w:before="0" w:after="0" w:line="240" w:lineRule="auto"/>
            </w:pPr>
          </w:p>
        </w:tc>
      </w:tr>
    </w:tbl>
    <w:p w14:paraId="0700BB8C" w14:textId="77777777" w:rsidR="00E4374F" w:rsidRDefault="00000000">
      <w:pPr>
        <w:pStyle w:val="Heading1"/>
      </w:pPr>
      <w:bookmarkStart w:id="16" w:name="_18eq9xuavtel" w:colFirst="0" w:colLast="0"/>
      <w:bookmarkEnd w:id="16"/>
      <w:r>
        <w:t>Other Examples</w:t>
      </w:r>
    </w:p>
    <w:p w14:paraId="4227AA13" w14:textId="77777777" w:rsidR="00E4374F" w:rsidRDefault="00000000">
      <w:pPr>
        <w:pStyle w:val="Heading2"/>
      </w:pPr>
      <w:bookmarkStart w:id="17" w:name="_433z20k9vqm5" w:colFirst="0" w:colLast="0"/>
      <w:bookmarkEnd w:id="17"/>
      <w:r>
        <w:t>Read Leviticus 15:13-14</w:t>
      </w:r>
    </w:p>
    <w:p w14:paraId="06B467EF" w14:textId="77777777" w:rsidR="00E4374F" w:rsidRDefault="00000000">
      <w:r>
        <w:t xml:space="preserve">What is the topic here?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A6DC0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03E4CF" w14:textId="77777777" w:rsidR="00E4374F" w:rsidRDefault="00E4374F">
            <w:pPr>
              <w:widowControl w:val="0"/>
              <w:spacing w:before="0" w:after="0" w:line="240" w:lineRule="auto"/>
            </w:pPr>
          </w:p>
        </w:tc>
      </w:tr>
    </w:tbl>
    <w:p w14:paraId="5F8860A3" w14:textId="77777777" w:rsidR="00E4374F" w:rsidRDefault="00000000">
      <w:r>
        <w:t xml:space="preserve">What does it represent?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52FFBF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F033CC" w14:textId="77777777" w:rsidR="00E4374F" w:rsidRDefault="00E4374F">
            <w:pPr>
              <w:widowControl w:val="0"/>
              <w:spacing w:before="0" w:after="0" w:line="240" w:lineRule="auto"/>
            </w:pPr>
          </w:p>
        </w:tc>
      </w:tr>
    </w:tbl>
    <w:p w14:paraId="386CDE48" w14:textId="77777777" w:rsidR="00E4374F" w:rsidRDefault="00000000">
      <w:pPr>
        <w:pStyle w:val="Heading2"/>
      </w:pPr>
      <w:bookmarkStart w:id="18" w:name="_8tvb7sz9uof5" w:colFirst="0" w:colLast="0"/>
      <w:bookmarkEnd w:id="18"/>
      <w:r>
        <w:t>Read Leviticus 15:28-29</w:t>
      </w:r>
    </w:p>
    <w:p w14:paraId="43983158" w14:textId="77777777" w:rsidR="00E4374F" w:rsidRDefault="00000000">
      <w:r>
        <w:t>What is the topic here?</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ECAD3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A9D7DB" w14:textId="77777777" w:rsidR="00E4374F" w:rsidRDefault="00E4374F">
            <w:pPr>
              <w:widowControl w:val="0"/>
              <w:spacing w:before="0" w:after="0" w:line="240" w:lineRule="auto"/>
            </w:pPr>
          </w:p>
        </w:tc>
      </w:tr>
    </w:tbl>
    <w:p w14:paraId="560FD2DF" w14:textId="77777777" w:rsidR="00E4374F" w:rsidRDefault="00000000">
      <w:r>
        <w:t xml:space="preserve">What does it represent?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695BD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19887C" w14:textId="77777777" w:rsidR="00E4374F" w:rsidRDefault="00E4374F">
            <w:pPr>
              <w:widowControl w:val="0"/>
              <w:spacing w:before="0" w:after="0" w:line="240" w:lineRule="auto"/>
            </w:pPr>
          </w:p>
        </w:tc>
      </w:tr>
    </w:tbl>
    <w:p w14:paraId="79A17F54" w14:textId="77777777" w:rsidR="00E4374F" w:rsidRDefault="00000000">
      <w:r>
        <w:t xml:space="preserve">Are there other examples you can find in scripture?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A8422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9EB49F" w14:textId="77777777" w:rsidR="00E4374F" w:rsidRDefault="00E4374F">
            <w:pPr>
              <w:widowControl w:val="0"/>
              <w:spacing w:before="0" w:after="0" w:line="240" w:lineRule="auto"/>
            </w:pPr>
          </w:p>
        </w:tc>
      </w:tr>
    </w:tbl>
    <w:p w14:paraId="7A27F5A5" w14:textId="77777777" w:rsidR="00E4374F" w:rsidRDefault="00000000">
      <w:pPr>
        <w:pStyle w:val="Heading1"/>
        <w:ind w:right="990"/>
      </w:pPr>
      <w:bookmarkStart w:id="19" w:name="_jv47vr8h4bp8" w:colFirst="0" w:colLast="0"/>
      <w:bookmarkEnd w:id="19"/>
      <w:r>
        <w:t>Combine the Imagery</w:t>
      </w:r>
    </w:p>
    <w:p w14:paraId="6A07B84B" w14:textId="77777777" w:rsidR="00E4374F" w:rsidRDefault="00000000">
      <w:pPr>
        <w:ind w:right="990"/>
      </w:pPr>
      <w:r>
        <w:t xml:space="preserve">Alright, so we’ve just buzzed through very quickly on a lot of different topics and acquired some imagery and symbols and patterns from what we read. </w:t>
      </w:r>
    </w:p>
    <w:p w14:paraId="4536111A" w14:textId="77777777" w:rsidR="00E4374F" w:rsidRDefault="00000000">
      <w:pPr>
        <w:ind w:right="990"/>
      </w:pPr>
      <w:r>
        <w:t xml:space="preserve">Write out some of the themes you discovered that are associated with seven days with an eighth day. </w:t>
      </w:r>
    </w:p>
    <w:p w14:paraId="463AF5F3" w14:textId="77777777" w:rsidR="00E4374F" w:rsidRDefault="00000000">
      <w:pPr>
        <w:ind w:right="990"/>
      </w:pPr>
      <w:r>
        <w:t xml:space="preserve">Let’s put this on a chart to see how it looks. </w:t>
      </w:r>
    </w:p>
    <w:p w14:paraId="437C5316" w14:textId="7A549A7C" w:rsidR="00E4374F" w:rsidRDefault="00EA7CE0">
      <w:pPr>
        <w:ind w:right="990"/>
      </w:pPr>
      <w:r w:rsidRPr="00EA7CE0">
        <w:lastRenderedPageBreak/>
        <w:drawing>
          <wp:inline distT="0" distB="0" distL="0" distR="0" wp14:anchorId="1AB78EF8" wp14:editId="3C7DC55B">
            <wp:extent cx="5943600" cy="3039110"/>
            <wp:effectExtent l="0" t="0" r="0" b="8890"/>
            <wp:docPr id="1437052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52153" name=""/>
                    <pic:cNvPicPr/>
                  </pic:nvPicPr>
                  <pic:blipFill>
                    <a:blip r:embed="rId5"/>
                    <a:stretch>
                      <a:fillRect/>
                    </a:stretch>
                  </pic:blipFill>
                  <pic:spPr>
                    <a:xfrm>
                      <a:off x="0" y="0"/>
                      <a:ext cx="5943600" cy="3039110"/>
                    </a:xfrm>
                    <a:prstGeom prst="rect">
                      <a:avLst/>
                    </a:prstGeom>
                  </pic:spPr>
                </pic:pic>
              </a:graphicData>
            </a:graphic>
          </wp:inline>
        </w:drawing>
      </w:r>
      <w:r w:rsidR="00000000">
        <w:t xml:space="preserve">At first glance, what is the general theme of these? What do all of them have in common?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82D1B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8C4B30" w14:textId="77777777" w:rsidR="00E4374F" w:rsidRDefault="00E4374F">
            <w:pPr>
              <w:widowControl w:val="0"/>
              <w:spacing w:before="0" w:after="0" w:line="240" w:lineRule="auto"/>
            </w:pPr>
          </w:p>
        </w:tc>
      </w:tr>
    </w:tbl>
    <w:p w14:paraId="45940784" w14:textId="77777777" w:rsidR="00E4374F" w:rsidRDefault="00000000">
      <w:r>
        <w:t>Let’s replace some of these items with symbols we are familiar with.</w:t>
      </w:r>
    </w:p>
    <w:p w14:paraId="5AF13F4C" w14:textId="77777777" w:rsidR="00E4374F" w:rsidRDefault="00000000">
      <w:pPr>
        <w:ind w:right="900"/>
      </w:pPr>
      <w:r>
        <w:t xml:space="preserve">We know what circumcision represents based on our last study. When a child is circumcised on the 8th day, what is being cut off?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3A7C2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163979" w14:textId="77777777" w:rsidR="00E4374F" w:rsidRDefault="00E4374F">
            <w:pPr>
              <w:widowControl w:val="0"/>
              <w:spacing w:before="0" w:after="0" w:line="240" w:lineRule="auto"/>
            </w:pPr>
          </w:p>
        </w:tc>
      </w:tr>
    </w:tbl>
    <w:p w14:paraId="25D415A6" w14:textId="77777777" w:rsidR="00E4374F" w:rsidRDefault="00000000">
      <w:r>
        <w:t xml:space="preserve">When someone is redeemed, where are they entering? Who do they belong to?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32C0E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4F5992" w14:textId="77777777" w:rsidR="00E4374F" w:rsidRDefault="00E4374F">
            <w:pPr>
              <w:widowControl w:val="0"/>
              <w:spacing w:before="0" w:after="0" w:line="240" w:lineRule="auto"/>
            </w:pPr>
          </w:p>
        </w:tc>
      </w:tr>
    </w:tbl>
    <w:p w14:paraId="4C41BE38" w14:textId="77777777" w:rsidR="00E4374F" w:rsidRDefault="00000000">
      <w:pPr>
        <w:ind w:right="990"/>
      </w:pPr>
      <w:r>
        <w:t>So if you had to rework that into a spiritual symbol, what would you say is happening to the male child on the 8th day?</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6B807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B5712" w14:textId="77777777" w:rsidR="00E4374F" w:rsidRDefault="00E4374F">
            <w:pPr>
              <w:widowControl w:val="0"/>
              <w:spacing w:before="0" w:after="0" w:line="240" w:lineRule="auto"/>
            </w:pPr>
          </w:p>
        </w:tc>
      </w:tr>
    </w:tbl>
    <w:p w14:paraId="1CF77D86" w14:textId="77777777" w:rsidR="00E4374F" w:rsidRDefault="00000000">
      <w:pPr>
        <w:ind w:right="990"/>
      </w:pPr>
      <w:r>
        <w:t>What does leprosy represent? Where does he enter on the 8th day? Rewrite that section into a spiritual symbol.</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D4E11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97380C" w14:textId="77777777" w:rsidR="00E4374F" w:rsidRDefault="00E4374F">
            <w:pPr>
              <w:widowControl w:val="0"/>
              <w:spacing w:before="0" w:after="0" w:line="240" w:lineRule="auto"/>
            </w:pPr>
          </w:p>
        </w:tc>
      </w:tr>
    </w:tbl>
    <w:p w14:paraId="06FABB3A" w14:textId="77777777" w:rsidR="00E4374F" w:rsidRDefault="00000000">
      <w:r>
        <w:t>What does a mildewed home represent? Rewrite that section in a spiritual symbol.</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857EE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ED4409" w14:textId="77777777" w:rsidR="00E4374F" w:rsidRDefault="00E4374F">
            <w:pPr>
              <w:widowControl w:val="0"/>
              <w:spacing w:before="0" w:after="0" w:line="240" w:lineRule="auto"/>
            </w:pPr>
          </w:p>
        </w:tc>
      </w:tr>
    </w:tbl>
    <w:p w14:paraId="205DE26E" w14:textId="77777777" w:rsidR="00E4374F" w:rsidRDefault="00000000">
      <w:r>
        <w:t xml:space="preserve">What do dead bodies represent? What is death? Rewrite that section into a spiritual symbol.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524B2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C4635D" w14:textId="77777777" w:rsidR="00E4374F" w:rsidRDefault="00E4374F">
            <w:pPr>
              <w:widowControl w:val="0"/>
              <w:spacing w:before="0" w:after="0" w:line="240" w:lineRule="auto"/>
            </w:pPr>
          </w:p>
        </w:tc>
      </w:tr>
    </w:tbl>
    <w:p w14:paraId="0BE503FC" w14:textId="77777777" w:rsidR="00E4374F" w:rsidRDefault="00000000">
      <w:pPr>
        <w:ind w:right="990"/>
      </w:pPr>
      <w:r>
        <w:t xml:space="preserve">Where and why are the priests waiting? Where do they enter on the 8th day? What does this represent? Rewrite this section into a spiritual symbol.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218368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D690F1" w14:textId="77777777" w:rsidR="00E4374F" w:rsidRDefault="00E4374F">
            <w:pPr>
              <w:widowControl w:val="0"/>
              <w:spacing w:before="0" w:after="0" w:line="240" w:lineRule="auto"/>
            </w:pPr>
          </w:p>
        </w:tc>
      </w:tr>
    </w:tbl>
    <w:p w14:paraId="49589F65" w14:textId="77777777" w:rsidR="00E4374F" w:rsidRDefault="00000000">
      <w:pPr>
        <w:ind w:right="990"/>
      </w:pPr>
      <w:r>
        <w:t xml:space="preserve">What do tents represent? What does moving from one tent to another represent? Rewrite this into a spiritual symbol.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4229E4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E7C97E" w14:textId="77777777" w:rsidR="00E4374F" w:rsidRDefault="00E4374F">
            <w:pPr>
              <w:widowControl w:val="0"/>
              <w:spacing w:before="0" w:after="0" w:line="240" w:lineRule="auto"/>
            </w:pPr>
          </w:p>
        </w:tc>
      </w:tr>
    </w:tbl>
    <w:p w14:paraId="5C3E5A1D" w14:textId="77777777" w:rsidR="00E4374F" w:rsidRDefault="00000000">
      <w:r>
        <w:t xml:space="preserve">You should have landed on something similar to this: </w:t>
      </w:r>
    </w:p>
    <w:p w14:paraId="5F13E439" w14:textId="355DD7B3" w:rsidR="00E4374F" w:rsidRDefault="00EA7CE0">
      <w:pPr>
        <w:spacing w:before="0" w:after="120" w:line="240" w:lineRule="auto"/>
        <w:jc w:val="center"/>
      </w:pPr>
      <w:r w:rsidRPr="00EA7CE0">
        <w:drawing>
          <wp:inline distT="0" distB="0" distL="0" distR="0" wp14:anchorId="6C28AB3E" wp14:editId="0E769929">
            <wp:extent cx="5943600" cy="2928620"/>
            <wp:effectExtent l="0" t="0" r="0" b="5080"/>
            <wp:docPr id="1021551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551461" name=""/>
                    <pic:cNvPicPr/>
                  </pic:nvPicPr>
                  <pic:blipFill>
                    <a:blip r:embed="rId6"/>
                    <a:stretch>
                      <a:fillRect/>
                    </a:stretch>
                  </pic:blipFill>
                  <pic:spPr>
                    <a:xfrm>
                      <a:off x="0" y="0"/>
                      <a:ext cx="5943600" cy="2928620"/>
                    </a:xfrm>
                    <a:prstGeom prst="rect">
                      <a:avLst/>
                    </a:prstGeom>
                  </pic:spPr>
                </pic:pic>
              </a:graphicData>
            </a:graphic>
          </wp:inline>
        </w:drawing>
      </w:r>
    </w:p>
    <w:p w14:paraId="192748CF" w14:textId="77777777" w:rsidR="00E4374F" w:rsidRDefault="00000000">
      <w:pPr>
        <w:ind w:right="990"/>
      </w:pPr>
      <w:r>
        <w:t>Now, we know in Revelation 12:5, the male child is born then caught up, or raptured. Knowing these seven days with an eighth day imagery that God has given us all over the Bible (which seems to be saying very similar things, in a spiritual manner), let’s apply these patterns to what we think Revelation is telling us.</w:t>
      </w:r>
    </w:p>
    <w:p w14:paraId="1320E878" w14:textId="77777777" w:rsidR="00E4374F" w:rsidRDefault="00000000">
      <w:pPr>
        <w:ind w:right="990"/>
      </w:pPr>
      <w:r>
        <w:t xml:space="preserve">What do you think it means when the child is “born”? What might birth represent here in this sense? If you apply the pattern, what day does this occur on?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F32B2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831111" w14:textId="77777777" w:rsidR="00E4374F" w:rsidRDefault="00E4374F">
            <w:pPr>
              <w:widowControl w:val="0"/>
              <w:spacing w:before="0" w:after="0" w:line="240" w:lineRule="auto"/>
            </w:pPr>
          </w:p>
        </w:tc>
      </w:tr>
    </w:tbl>
    <w:p w14:paraId="06F05C25" w14:textId="77777777" w:rsidR="00E4374F" w:rsidRDefault="00000000">
      <w:pPr>
        <w:ind w:right="990"/>
      </w:pPr>
      <w:r>
        <w:t xml:space="preserve">What do you think it means when the child is “caught up”? What is happening, where are they going, and why? If you apply the pattern, what day does this occur on?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323579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0BB542" w14:textId="77777777" w:rsidR="00E4374F" w:rsidRDefault="00E4374F">
            <w:pPr>
              <w:widowControl w:val="0"/>
              <w:spacing w:before="0" w:after="0" w:line="240" w:lineRule="auto"/>
            </w:pPr>
          </w:p>
        </w:tc>
      </w:tr>
    </w:tbl>
    <w:p w14:paraId="4877534C" w14:textId="77777777" w:rsidR="00E4374F" w:rsidRDefault="00000000">
      <w:r>
        <w:t xml:space="preserve">Do you think the birth and the catching away happen at the same time? Why or why not?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77337E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3662C" w14:textId="77777777" w:rsidR="00E4374F" w:rsidRDefault="00E4374F">
            <w:pPr>
              <w:widowControl w:val="0"/>
              <w:spacing w:before="0" w:after="0" w:line="240" w:lineRule="auto"/>
            </w:pPr>
          </w:p>
        </w:tc>
      </w:tr>
    </w:tbl>
    <w:p w14:paraId="0D87D5A8" w14:textId="77777777" w:rsidR="00E4374F" w:rsidRDefault="00000000">
      <w:pPr>
        <w:ind w:right="990"/>
      </w:pPr>
      <w:r>
        <w:t xml:space="preserve">How does this apply to your current understanding of the end times? Does this change what you think? Does this introduce a new concept to you? What do you think is going to happen on earth? What might we witness or be a part of (Lord willing)?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6996EF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1C3E83" w14:textId="77777777" w:rsidR="00E4374F" w:rsidRDefault="00E4374F">
            <w:pPr>
              <w:widowControl w:val="0"/>
              <w:spacing w:before="0" w:after="0" w:line="240" w:lineRule="auto"/>
            </w:pPr>
          </w:p>
        </w:tc>
      </w:tr>
    </w:tbl>
    <w:p w14:paraId="5E5E6A51" w14:textId="77777777" w:rsidR="00E4374F" w:rsidRDefault="00000000">
      <w:pPr>
        <w:ind w:right="990"/>
      </w:pPr>
      <w:r>
        <w:t>How does the 8th day “Solemn Assembly” fit into this idea and pattern? What might that mean?</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0CDF71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218B07" w14:textId="77777777" w:rsidR="00E4374F" w:rsidRDefault="00E4374F">
            <w:pPr>
              <w:widowControl w:val="0"/>
              <w:spacing w:before="0" w:after="0" w:line="240" w:lineRule="auto"/>
            </w:pPr>
          </w:p>
        </w:tc>
      </w:tr>
    </w:tbl>
    <w:p w14:paraId="73019E19" w14:textId="77777777" w:rsidR="00E4374F" w:rsidRDefault="00000000">
      <w:pPr>
        <w:pStyle w:val="Heading1"/>
        <w:ind w:right="990"/>
      </w:pPr>
      <w:bookmarkStart w:id="20" w:name="_kzr50v5gtl84" w:colFirst="0" w:colLast="0"/>
      <w:bookmarkEnd w:id="20"/>
      <w:r>
        <w:t>Final Thoughts</w:t>
      </w:r>
    </w:p>
    <w:p w14:paraId="201B07C4" w14:textId="77777777" w:rsidR="00E4374F"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4374F" w14:paraId="1BC69F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05A638" w14:textId="77777777" w:rsidR="00E4374F" w:rsidRDefault="00E4374F">
            <w:pPr>
              <w:widowControl w:val="0"/>
              <w:spacing w:before="0" w:after="0" w:line="240" w:lineRule="auto"/>
            </w:pPr>
          </w:p>
        </w:tc>
      </w:tr>
    </w:tbl>
    <w:p w14:paraId="2DD3F807" w14:textId="77777777" w:rsidR="00E4374F" w:rsidRDefault="00000000">
      <w:pPr>
        <w:pStyle w:val="Heading1"/>
        <w:ind w:right="990"/>
      </w:pPr>
      <w:bookmarkStart w:id="21" w:name="_uhuyax6d57a" w:colFirst="0" w:colLast="0"/>
      <w:bookmarkEnd w:id="21"/>
      <w:r>
        <w:t>Resources</w:t>
      </w:r>
    </w:p>
    <w:p w14:paraId="37DEF71D" w14:textId="77777777" w:rsidR="00E4374F" w:rsidRDefault="00000000">
      <w:hyperlink r:id="rId7">
        <w:r>
          <w:rPr>
            <w:color w:val="0000EE"/>
            <w:u w:val="single"/>
          </w:rPr>
          <w:t>7 Day Warning Before the Rapture</w:t>
        </w:r>
      </w:hyperlink>
    </w:p>
    <w:p w14:paraId="7FBAF3D0" w14:textId="77777777" w:rsidR="00E4374F" w:rsidRDefault="00000000">
      <w:hyperlink r:id="rId8">
        <w:r>
          <w:rPr>
            <w:color w:val="0000EE"/>
            <w:u w:val="single"/>
          </w:rPr>
          <w:t>7 Day Patterns: from unclean to clean.pdf</w:t>
        </w:r>
      </w:hyperlink>
    </w:p>
    <w:p w14:paraId="4228826D" w14:textId="77777777" w:rsidR="00E4374F" w:rsidRDefault="00000000">
      <w:hyperlink r:id="rId9">
        <w:r>
          <w:rPr>
            <w:color w:val="1155CC"/>
            <w:u w:val="single"/>
          </w:rPr>
          <w:t>"Seven days...with an 8th Day at the End."</w:t>
        </w:r>
      </w:hyperlink>
    </w:p>
    <w:p w14:paraId="27205FD9" w14:textId="77777777" w:rsidR="00E4374F" w:rsidRDefault="00000000">
      <w:hyperlink r:id="rId10">
        <w:r>
          <w:rPr>
            <w:color w:val="0000EE"/>
            <w:u w:val="single"/>
          </w:rPr>
          <w:t>8th Day-Glorification &amp; Rapture.pdf</w:t>
        </w:r>
      </w:hyperlink>
    </w:p>
    <w:p w14:paraId="2009CFEA" w14:textId="77777777" w:rsidR="00E4374F" w:rsidRDefault="00E4374F"/>
    <w:p w14:paraId="337A13CF" w14:textId="77777777" w:rsidR="00E4374F" w:rsidRDefault="00E4374F"/>
    <w:sectPr w:rsidR="00E4374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B0A3DC81-D2BE-4209-9737-907404C0C3F5}"/>
    <w:embedBold r:id="rId2" w:fontKey="{39722B15-72AC-4BE3-84AA-750654249787}"/>
    <w:embedItalic r:id="rId3" w:fontKey="{D8D332F5-A50A-440E-A6E6-EE4BEE7A59EA}"/>
  </w:font>
  <w:font w:name="Barlow Medium">
    <w:charset w:val="00"/>
    <w:family w:val="auto"/>
    <w:pitch w:val="variable"/>
    <w:sig w:usb0="20000007" w:usb1="00000000" w:usb2="00000000" w:usb3="00000000" w:csb0="00000193" w:csb1="00000000"/>
    <w:embedRegular r:id="rId4" w:fontKey="{73DD688C-7DA8-4473-A1ED-537A8393080F}"/>
  </w:font>
  <w:font w:name="Barlow">
    <w:charset w:val="00"/>
    <w:family w:val="auto"/>
    <w:pitch w:val="variable"/>
    <w:sig w:usb0="20000007" w:usb1="00000000" w:usb2="00000000" w:usb3="00000000" w:csb0="00000193" w:csb1="00000000"/>
    <w:embedRegular r:id="rId5" w:fontKey="{8F3651B8-2B2C-4B27-901A-24794191BB14}"/>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AEFC8B2C-3082-45DA-B3FD-C5A9E3BCA409}"/>
  </w:font>
  <w:font w:name="Calibri">
    <w:panose1 w:val="020F0502020204030204"/>
    <w:charset w:val="00"/>
    <w:family w:val="swiss"/>
    <w:pitch w:val="variable"/>
    <w:sig w:usb0="E4002EFF" w:usb1="C200247B" w:usb2="00000009" w:usb3="00000000" w:csb0="000001FF" w:csb1="00000000"/>
    <w:embedRegular r:id="rId7" w:fontKey="{8EC2D447-57CB-4861-B65C-0B8306CED763}"/>
  </w:font>
  <w:font w:name="Cambria">
    <w:panose1 w:val="02040503050406030204"/>
    <w:charset w:val="00"/>
    <w:family w:val="roman"/>
    <w:pitch w:val="variable"/>
    <w:sig w:usb0="E00006FF" w:usb1="420024FF" w:usb2="02000000" w:usb3="00000000" w:csb0="0000019F" w:csb1="00000000"/>
    <w:embedRegular r:id="rId8" w:fontKey="{50033C8E-A14A-4165-A71D-16A13E8A796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74F"/>
    <w:rsid w:val="0071678C"/>
    <w:rsid w:val="00E4374F"/>
    <w:rsid w:val="00EA7C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C21265"/>
  <w15:docId w15:val="{3F786E0B-74F5-48F1-ACCA-AEADCCD74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aLS2OjnKeM1Y7yEkTojtLy_WfkrS20rT/view" TargetMode="External"/><Relationship Id="rId3" Type="http://schemas.openxmlformats.org/officeDocument/2006/relationships/webSettings" Target="webSettings.xml"/><Relationship Id="rId7" Type="http://schemas.openxmlformats.org/officeDocument/2006/relationships/hyperlink" Target="https://www.youtube.com/watch?v=rmcEl10Pqc0&amp;t=0s"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hyperlink" Target="https://drive.google.com/file/d/1IxLKGCE7n-_qmy2CLNBC0tBY4TEI-r-u/view" TargetMode="External"/><Relationship Id="rId4" Type="http://schemas.openxmlformats.org/officeDocument/2006/relationships/image" Target="media/image1.png"/><Relationship Id="rId9" Type="http://schemas.openxmlformats.org/officeDocument/2006/relationships/hyperlink" Target="https://www.youtube.com/watch?v=Tek7bBvZcH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1877</Words>
  <Characters>8466</Characters>
  <Application>Microsoft Office Word</Application>
  <DocSecurity>0</DocSecurity>
  <Lines>172</Lines>
  <Paragraphs>118</Paragraphs>
  <ScaleCrop>false</ScaleCrop>
  <Company/>
  <LinksUpToDate>false</LinksUpToDate>
  <CharactersWithSpaces>10225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2026-03-05T14:46:00Z</dcterms:created>
  <dcterms:modified xsi:type="dcterms:W3CDTF">2026-03-05T14:47:00Z</dcterms:modified>
</cp:coreProperties>
</file>